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Д О:</w:t>
      </w:r>
      <w:r>
        <w:rPr>
          <w:rFonts w:ascii="Book Antiqua" w:hAnsi="Book Antiqua"/>
          <w:sz w:val="24"/>
          <w:szCs w:val="24"/>
        </w:rPr>
        <w:tab/>
        <w:t>КОМИСИЯТА ПО ПРОВЕЖДАНЕ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НА ТЪРГ С ТАЙНО НАДДАВАНЕ ЗА ОТДАВАНЕ ПОД НАЕМ НА НЕДВИЖИМ ИМОТ  СОБСТВЕНОСТ НА „ДЕТСКА СПЕЦИАЛИЗИРАНА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БОЛНИЦА ЗА  ПРОДЪЛЖИТЕЛНО ЛЕЧЕНИЕ  И РЕХАБИЛИТАЦИЯ </w:t>
      </w:r>
      <w:r>
        <w:rPr>
          <w:rFonts w:ascii="Book Antiqua" w:hAnsi="Book Antiqua"/>
          <w:sz w:val="24"/>
          <w:szCs w:val="24"/>
        </w:rPr>
        <w:tab/>
        <w:t>НА БЕЛОДРОБНИ БОЛЕСТИ – ЦАРИЦА ЙОАННА“ ЕООД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Град Трявна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З А Я В Л Е Н И Е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О Т:</w:t>
      </w:r>
      <w:r>
        <w:rPr>
          <w:rFonts w:ascii="Book Antiqua" w:hAnsi="Book Antiqua"/>
          <w:sz w:val="24"/>
          <w:szCs w:val="24"/>
        </w:rPr>
        <w:tab/>
        <w:t>………………………………………………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адрес: ………………………………………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ЕИК ..............................................................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представляван от ………………………….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……………………………………………...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ЕГН ………………………………………..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УВАЖАЕМИ ЧЛЕНОВЕ НА КОМИСИЯТА,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Моля,………………………………………………. да бъда допуснат до участие в търга с тайно наддаване за отдаване под наем на следните  недвижими  имоти :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ПРИЛОЖЕНИЯ: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1. Документ за закупена тръжна документация;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2. Удостоверение за актуалното състояние по регистрацията на търговеца или декларация свободен текст съдържаща лични данни- трите имена, ЕГН, адрес ако кандидата е физическо лице;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3. Документ за внесен депозит за участие в търга;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4. Ценово предложение (запечатано в отделен непрозрачен плик);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5. Пълномощно в случай, че офертата се подава от упълномощено лице;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ГР.ТРЯВНА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  <w:t>С  УВАЖЕНИЕ: ……………………………..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                                                                                          …….......2022г.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lastRenderedPageBreak/>
        <w:t>Д О:</w:t>
      </w:r>
      <w:r>
        <w:rPr>
          <w:rFonts w:ascii="Book Antiqua" w:hAnsi="Book Antiqua"/>
          <w:sz w:val="24"/>
          <w:szCs w:val="24"/>
        </w:rPr>
        <w:tab/>
        <w:t>КОМИСИЯТА ПО ПРОВЕЖДАНЕ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НА ТЪРГ С ТАЙНО НАДДАВАНЕ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ЗА ОТДАВАНЕ ПОД НАЕМ НА НЕДВИЖИМ ИМОТ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  <w:t>СОБСТВЕНОСТ НА „ДЕТСКА СПЕЦИАЛИЗИРАНА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БОЛНИЦА ЗА  ПРОДЪЛЖИТЕЛНО ЛЕЧЕНИЕ И РЕХАБИЛИТАЦИЯ </w:t>
      </w:r>
      <w:r>
        <w:rPr>
          <w:rFonts w:ascii="Book Antiqua" w:hAnsi="Book Antiqua"/>
          <w:sz w:val="24"/>
          <w:szCs w:val="24"/>
        </w:rPr>
        <w:tab/>
        <w:t>НА БЕЛОДРОБНИ БОЛЕСТИ – ЦАРИЦА ЙОАННА“ ЕООД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Град Трявна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П Р Е Д Л А Г А Н А       Ц Е Н А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О Т:</w:t>
      </w:r>
      <w:r>
        <w:rPr>
          <w:rFonts w:ascii="Book Antiqua" w:hAnsi="Book Antiqua"/>
          <w:sz w:val="24"/>
          <w:szCs w:val="24"/>
        </w:rPr>
        <w:tab/>
        <w:t>………………………………………………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адрес: ………………………………………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ЕИК ...............................................................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представляван от ………………………….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……………………………………………...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ЕГН ………………………………………..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УВАЖАЕМИ ЧЛЕНОВЕ НА КОМИСИЯТА,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От името на представляваното от мен търговско дружество/търговец/физическо лице/, предлагам следната цена за месечен наем  на недвижим имот :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АПАРТАМЕНТ № ................., на ………….… етаж във вход ………. от жилищна сграда в град Трявна, </w:t>
      </w:r>
      <w:proofErr w:type="spellStart"/>
      <w:r>
        <w:rPr>
          <w:rFonts w:ascii="Book Antiqua" w:hAnsi="Book Antiqua"/>
          <w:sz w:val="24"/>
          <w:szCs w:val="24"/>
        </w:rPr>
        <w:t>ул</w:t>
      </w:r>
      <w:proofErr w:type="spellEnd"/>
      <w:r>
        <w:rPr>
          <w:rFonts w:ascii="Book Antiqua" w:hAnsi="Book Antiqua"/>
          <w:sz w:val="24"/>
          <w:szCs w:val="24"/>
        </w:rPr>
        <w:t>.„Бреза“ № 34, предлагам месечна наемна цена в размер на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…………...….лв. (словом: ……....…………… ………………….......................................… лева).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Попълва  позиция за  която участникът е закупил тръжна документация и е внесъл съответният депозит .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Всички посочени цени са с включен в тях ДДС.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ГР.ТРЯВНА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  <w:t xml:space="preserve">           </w:t>
      </w:r>
      <w:r>
        <w:rPr>
          <w:rFonts w:ascii="Book Antiqua" w:hAnsi="Book Antiqua"/>
          <w:sz w:val="24"/>
          <w:szCs w:val="24"/>
        </w:rPr>
        <w:tab/>
        <w:t xml:space="preserve">            УЧАСТНИК: ………………………………….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</w:p>
    <w:p w:rsidR="008C5764" w:rsidRDefault="008C5764" w:rsidP="008C5764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………….2022г.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lastRenderedPageBreak/>
        <w:t>ПРОЕКТ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Д О Г О В О Р    З А    Н А Е М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Днес, …………2022 г., в град Трявна, между: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“ДСБПЛРББ – ЦАРИЦА ЙОАННА ” ЕООД, със седалище в </w:t>
      </w:r>
      <w:proofErr w:type="spellStart"/>
      <w:r>
        <w:rPr>
          <w:rFonts w:ascii="Book Antiqua" w:hAnsi="Book Antiqua"/>
          <w:sz w:val="24"/>
          <w:szCs w:val="24"/>
        </w:rPr>
        <w:t>гр.Трявна</w:t>
      </w:r>
      <w:proofErr w:type="spellEnd"/>
      <w:r>
        <w:rPr>
          <w:rFonts w:ascii="Book Antiqua" w:hAnsi="Book Antiqua"/>
          <w:sz w:val="24"/>
          <w:szCs w:val="24"/>
        </w:rPr>
        <w:t xml:space="preserve"> и адрес на управлението </w:t>
      </w:r>
      <w:proofErr w:type="spellStart"/>
      <w:r>
        <w:rPr>
          <w:rFonts w:ascii="Book Antiqua" w:hAnsi="Book Antiqua"/>
          <w:sz w:val="24"/>
          <w:szCs w:val="24"/>
        </w:rPr>
        <w:t>ул</w:t>
      </w:r>
      <w:proofErr w:type="spellEnd"/>
      <w:r>
        <w:rPr>
          <w:rFonts w:ascii="Book Antiqua" w:hAnsi="Book Antiqua"/>
          <w:sz w:val="24"/>
          <w:szCs w:val="24"/>
        </w:rPr>
        <w:t>.„Бреза„ № 49 , с ЕИК:817073726, представлявано от д-р Георги Спасов Илиев, в качеството му на управител и представляващ,  от една страна, наричано по-долу “НАЕМОДАТЕЛ” и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, от друга страна, наричано по-долу “НАЕМАТЕЛ”, се сключи настоящият договор. Страните се споразумяха както следва: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І. ПРЕДМЕТ НА ДОГОВОРА. СРОК.НАЕМНА ЦЕНА.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1.1. НАЕМОДАТЕЛЯТ предоставя на НАЕМАТЕЛЯ за временно и възмездно ползване следния свой недвижим имот: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Апартамент находящ се в жилищен блок на ул. „ Бреза „ № 34 ,гр. Трявна , УПИ 2 , кв. 65 по плана на града  а именно :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1.</w:t>
      </w:r>
      <w:r>
        <w:rPr>
          <w:rFonts w:ascii="Book Antiqua" w:hAnsi="Book Antiqua"/>
          <w:sz w:val="24"/>
          <w:szCs w:val="24"/>
        </w:rPr>
        <w:tab/>
        <w:t>Апартамент № 3  на І етаж., вх. А – ЗП 87.38 кв. м. , месечна наемна цена – ……………… лева.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1.2. Настоящият договор се сключва за срок от………/…………………./  години, считано от </w:t>
      </w:r>
      <w:proofErr w:type="spellStart"/>
      <w:r>
        <w:rPr>
          <w:rFonts w:ascii="Book Antiqua" w:hAnsi="Book Antiqua"/>
          <w:sz w:val="24"/>
          <w:szCs w:val="24"/>
        </w:rPr>
        <w:t>дд.мм.гггг</w:t>
      </w:r>
      <w:proofErr w:type="spellEnd"/>
      <w:r>
        <w:rPr>
          <w:rFonts w:ascii="Book Antiqua" w:hAnsi="Book Antiqua"/>
          <w:sz w:val="24"/>
          <w:szCs w:val="24"/>
        </w:rPr>
        <w:t xml:space="preserve">. до </w:t>
      </w:r>
      <w:proofErr w:type="spellStart"/>
      <w:r>
        <w:rPr>
          <w:rFonts w:ascii="Book Antiqua" w:hAnsi="Book Antiqua"/>
          <w:sz w:val="24"/>
          <w:szCs w:val="24"/>
        </w:rPr>
        <w:t>дд.мм.гггг</w:t>
      </w:r>
      <w:proofErr w:type="spellEnd"/>
      <w:r>
        <w:rPr>
          <w:rFonts w:ascii="Book Antiqua" w:hAnsi="Book Antiqua"/>
          <w:sz w:val="24"/>
          <w:szCs w:val="24"/>
        </w:rPr>
        <w:t>.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1.3. НАЕМАТЕЛЯТ ще използва наетия имот по предназначение - само за жилищни нужди.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ІІ. ЗАДЪЛЖЕНИЯ НА НАЕМАТЕЛЯ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2.1. Да заплаща на НАЕМОДАТЕЛЯ сума в размер на …….. лв. (словом: …………………………………….. лева), представляваща  месечен наем за ползването на имота по този договор.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2.2. Наемът се заплаща в брой на касата на НАЕМОДАТЕЛЯ или по банковата му сметка най-късно до пето число на месеца, за който се дължи.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2.3. Да заплаща отделно от наема използваните консумативни разходи (електроенергия, вода и др.), свързани с ползването на наетия от него обект на,  едновременно с дължимия по този договор наем. Използваните електроенергия и вода се дължат на доставчика  „ЕРП СЕВЕР  „ АД   и В и К клон гр. Трявна .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lastRenderedPageBreak/>
        <w:t>2.4. Да спазва всички разпореждания и указания на НАЕМОДАТЕЛЯ, Районната служба за пожарна безопасност и защита на населението, Общинските органи и други оторизирани държавни и общински органи, свързани с ползването на имота относно пожарна безопасност, стихийни бедствия, опазване на околната среда и други.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2.5. Всички ремонти и подобрения в наетия имот са за сметка на НАЕМАТЕЛЯ и се извършват със съгласието на НАЕМОДАТЕЛЯ, като след прекратяването на наемния договор  остават собственост на НАЕМОДАТЕЛЯ.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2.6. Дребните поправки, отнасящи се до повреди, свързани с обикновено употребление на имота са за сметка на НАЕМАТЕЛЯ, съгласно чл.231, ал.1  от ЗЗД.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2.7. НАЕМАТЕЛЯТ няма правото да преотстъпва под каквато и да е форма наетия имот на трети лица.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2.8. НАЕМАТЕЛЯТ няма правото да променя предназначението на наетия имот, упоменато в т.1.3. от този договор, без съгласието на НАЕМОДАТЕЛЯ.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2.9. НАЕМАТЕЛЯТ е длъжен да заплати в касата на НАЕМОДАТЕЛЯ депозит  в размер на  една договорена месечна наемна цена, към момента на подписване на настоящия договор. Депозитът ще служи да обезпечи евентуално неплатени консумативи, дължим наем и нанесени имуществени вреди по имота при прекратяване на наемното правоотношение. При прекратяване на настоящият договор НАЕМОДАТЕЛЯТ дължи връщане на депозита на  НАЕМАТЕЛЯ в срок до 5 (пет) дни, ако не са  налице неплатени консумативи, дължим наем и нанесени имуществени вреди по наетия имот.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2.10. НАЕМОДАТЕЛЯТ има право на прихващане на сумата до размера  по депозита, ако са налице условията  посочени в т. 2.9.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ІІІ. ЗАДЪЛЖЕНИЯ НА НАЕМОДАТЕЛЯ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3.1. Да предаде недвижимия имот за ползване от НАЕМАТЕЛЯ съгласно този договор с приемателно-предавателен протокол.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ІV. ПРЕКРАТЯВАНЕ НА ДОГОВОРА.НЕУСТОЙКИ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4.1. Действието на договора се прекратява с изтичане на указания в него срок.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4.2. Договорът може да бъде прекратен и по взаимно съгласие между страните, изразено писмено.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4.3. Предсрочно прекратяване на договора от НАЕМОДАТЕЛЯ, при следните условия: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lastRenderedPageBreak/>
        <w:t>4.3.1. При закъснение от страна на НАЕМАТЕЛЯ за заплащане на наема, продължило повече от 20 (двадесет) дни, считано от датата на съответния падеж, настоящият договор автоматично се прекратява.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4.3.2. Промяната на предназначението на наетия имот, както е уговорено в т.1.3. се счита за грубо нарушение на договорните задължения от страна на НАЕМАТЕЛЯ и води до автоматично прекратяване на настоящия договор, считано от датата на узнаване от страна на НАЕМОДАТЕЛЯ, констатирано с протокол съставен от назначена комисия. Членовете на комисията се определят от Управителя на „ДСБПЛРББ-Царица Йоанна“ ЕООД – Трявна.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4.4. Предсрочно прекратяване на договора от НАЕМАТЕЛЯ: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4.4.1. Наемният договор може да бъде предсрочно прекратен  от НАЕМАТЕЛЯ, с тримесечно предизвестие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4.4.2. Наемният договор може да бъде предсрочно прекратен  от НАЕМАТЕЛЯ, без предизвестие, като в този случай той дължи неустойка в размер на три месечен наем.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V. ДРУГИ УСЛОВИЯ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5.1. След изтичане на договорния срок НАЕМАТЕЛЯТ е длъжен незабавно да предаде имота на НАЕМОДАТЕЛЯ.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5.2. Имотът, обект на този договор, както и извършените в него подобрения, се предават от НАЕМАТЕЛЯ на НАЕМОДАТЕЛЯ с приемателно-предавателен протокол. Протоколът е неразделна част от този договор.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5.3. Спорните въпроси, възникнали между страните се решават по взаимно съгласие, а при невъзможност - се отнасят за решаване в съответния съд и съгласно нормите на българското законодателство.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Настоящият договор се състави в два еднообразни екземпляра – един за наемателя и един за наемодателя.</w:t>
      </w: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</w:p>
    <w:p w:rsidR="008C5764" w:rsidRDefault="008C5764" w:rsidP="008C5764">
      <w:pPr>
        <w:jc w:val="center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НАЕМОДАТЕЛ: .............................</w:t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</w:r>
      <w:r>
        <w:rPr>
          <w:rFonts w:ascii="Book Antiqua" w:hAnsi="Book Antiqua"/>
          <w:sz w:val="24"/>
          <w:szCs w:val="24"/>
        </w:rPr>
        <w:tab/>
        <w:t>НАЕМАТЕЛ:......................</w:t>
      </w:r>
    </w:p>
    <w:p w:rsidR="008C5764" w:rsidRDefault="008C5764" w:rsidP="008C5764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                                   / Управител/</w:t>
      </w:r>
    </w:p>
    <w:p w:rsidR="00906BF5" w:rsidRDefault="00906BF5">
      <w:bookmarkStart w:id="0" w:name="_GoBack"/>
      <w:bookmarkEnd w:id="0"/>
    </w:p>
    <w:sectPr w:rsidR="00906B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A50"/>
    <w:rsid w:val="008C5764"/>
    <w:rsid w:val="00906BF5"/>
    <w:rsid w:val="00C2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EE8A48A-7C98-4D78-BCDF-AEAD98A1D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576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068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1166</Words>
  <Characters>6651</Characters>
  <Application>Microsoft Office Word</Application>
  <DocSecurity>0</DocSecurity>
  <Lines>55</Lines>
  <Paragraphs>15</Paragraphs>
  <ScaleCrop>false</ScaleCrop>
  <Company/>
  <LinksUpToDate>false</LinksUpToDate>
  <CharactersWithSpaces>7802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3</cp:revision>
  <dcterms:created xsi:type="dcterms:W3CDTF">2022-08-24T07:20:00Z</dcterms:created>
  <dcterms:modified xsi:type="dcterms:W3CDTF">2022-08-24T07:20:00Z</dcterms:modified>
</cp:coreProperties>
</file>